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center"/>
        <w:rPr>
          <w:rFonts w:hint="eastAsia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广益联募</w:t>
      </w:r>
      <w:bookmarkStart w:id="0" w:name="_GoBack"/>
      <w:bookmarkEnd w:id="0"/>
      <w:r>
        <w:rPr>
          <w:rFonts w:hint="eastAsia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互联网募捐信息平台项目申报书</w:t>
      </w: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申报单位：</w:t>
      </w: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eastAsia" w:ascii="Helvetica" w:hAnsi="Helvetica" w:eastAsia="宋体" w:cs="Helvetica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项目名称：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  <w:t>（注：限定在12个字之内）</w:t>
      </w: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scaled="0"/>
            </w14:gradFill>
          </w14:textFill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项目联系人姓名：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 xml:space="preserve">               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项目联系人电话：</w:t>
      </w: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主图：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  <w:t>（注：请提供一张与项目内容紧密关联的图片）</w:t>
      </w:r>
    </w:p>
    <w:p>
      <w:pPr>
        <w:pStyle w:val="2"/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宋体" w:cs="Helvetica"/>
          <w:b/>
          <w:bCs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FF0000"/>
          <w:spacing w:val="0"/>
          <w:sz w:val="27"/>
          <w:szCs w:val="27"/>
          <w:lang w:val="en-US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项目执行地点：</w:t>
      </w: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eastAsia" w:ascii="Helvetica" w:hAnsi="Helvetica" w:eastAsia="Helvetica" w:cs="Helvetica"/>
          <w:b/>
          <w:bCs/>
          <w:i w:val="0"/>
          <w:iCs w:val="0"/>
          <w:caps w:val="0"/>
          <w:color w:val="0070C0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详细地址：</w:t>
      </w: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lang w:val="en-US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筹款目标：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 xml:space="preserve">             元。</w:t>
      </w: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项目筹款时间：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  <w:t>（注：起止年月日，不得超出项目执行时间）</w:t>
      </w: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项目执行时间：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  <w:t>（注：起止年月日）</w:t>
      </w: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scaled="0"/>
            </w14:gradFill>
          </w14:textFill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项目简介：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  <w:t>（注：限定在30个字之内）</w:t>
      </w: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宋体" w:cs="Helvetica"/>
          <w:b/>
          <w:bCs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项目发起缘由：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  <w:t>（注：介绍背景，如现状，为什么发起等）</w:t>
      </w: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40" w:lineRule="auto"/>
        <w:ind w:left="3032" w:right="30" w:firstLine="0"/>
        <w:jc w:val="left"/>
        <w:textAlignment w:val="top"/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595959"/>
          <w:spacing w:val="0"/>
          <w:sz w:val="21"/>
          <w:szCs w:val="21"/>
          <w:u w:val="none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595959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40" w:lineRule="auto"/>
        <w:ind w:left="3000" w:right="0" w:firstLine="0"/>
        <w:jc w:val="left"/>
        <w:textAlignment w:val="top"/>
        <w:rPr>
          <w:rFonts w:hint="default" w:ascii="Helvetica" w:hAnsi="Helvetica" w:eastAsia="Helvetica" w:cs="Helvetica"/>
          <w:b w:val="0"/>
          <w:bCs w:val="0"/>
          <w:i w:val="0"/>
          <w:iCs w:val="0"/>
          <w:caps/>
          <w:color w:val="595959"/>
          <w:spacing w:val="0"/>
          <w:sz w:val="16"/>
          <w:szCs w:val="16"/>
          <w:u w:val="none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/>
          <w:color w:val="595959"/>
          <w:spacing w:val="0"/>
          <w:kern w:val="0"/>
          <w:sz w:val="16"/>
          <w:szCs w:val="16"/>
          <w:u w:val="none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项目介绍：</w:t>
      </w: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70C0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scaled="0"/>
            </w14:gradFill>
          </w14:textFill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40" w:lineRule="auto"/>
        <w:ind w:left="3032" w:right="30" w:firstLine="0"/>
        <w:jc w:val="left"/>
        <w:textAlignment w:val="top"/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595959"/>
          <w:spacing w:val="0"/>
          <w:sz w:val="21"/>
          <w:szCs w:val="21"/>
          <w:u w:val="none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595959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40" w:lineRule="auto"/>
        <w:ind w:left="3000" w:right="0" w:firstLine="0"/>
        <w:jc w:val="left"/>
        <w:textAlignment w:val="top"/>
        <w:rPr>
          <w:rFonts w:hint="default" w:ascii="Helvetica" w:hAnsi="Helvetica" w:eastAsia="Helvetica" w:cs="Helvetica"/>
          <w:b w:val="0"/>
          <w:bCs w:val="0"/>
          <w:i w:val="0"/>
          <w:iCs w:val="0"/>
          <w:caps/>
          <w:color w:val="595959"/>
          <w:spacing w:val="0"/>
          <w:sz w:val="16"/>
          <w:szCs w:val="16"/>
          <w:u w:val="none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/>
          <w:color w:val="595959"/>
          <w:spacing w:val="0"/>
          <w:kern w:val="0"/>
          <w:sz w:val="16"/>
          <w:szCs w:val="16"/>
          <w:u w:val="none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项目执行计划：</w:t>
      </w: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项目预算：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  <w:t>（注：不够填可加行）</w:t>
      </w:r>
    </w:p>
    <w:tbl>
      <w:tblPr>
        <w:tblStyle w:val="6"/>
        <w:tblW w:w="9081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1"/>
        <w:gridCol w:w="2235"/>
        <w:gridCol w:w="1995"/>
        <w:gridCol w:w="396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680" w:hRule="exact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开支内容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预算金额（万元）</w:t>
            </w:r>
          </w:p>
        </w:tc>
        <w:tc>
          <w:tcPr>
            <w:tcW w:w="3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测算依据及说明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3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</w:tblPrEx>
        <w:trPr>
          <w:trHeight w:val="680" w:hRule="exact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3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</w:tblPrEx>
        <w:trPr>
          <w:trHeight w:val="680" w:hRule="exact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3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</w:tblPrEx>
        <w:trPr>
          <w:trHeight w:val="680" w:hRule="exact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3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</w:tblPrEx>
        <w:trPr>
          <w:trHeight w:val="680" w:hRule="exact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3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</w:tblPrEx>
        <w:trPr>
          <w:trHeight w:val="680" w:hRule="exact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3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</w:tblPrEx>
        <w:trPr>
          <w:trHeight w:val="680" w:hRule="exact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7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3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</w:tblPrEx>
        <w:trPr>
          <w:trHeight w:val="680" w:hRule="exact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3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</w:tblPrEx>
        <w:trPr>
          <w:trHeight w:val="680" w:hRule="exact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合计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  <w:tc>
          <w:tcPr>
            <w:tcW w:w="3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捐赠感言：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  <w:t>（注：限定在12个字之内）</w:t>
      </w: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eastAsia" w:ascii="Helvetica" w:hAnsi="Helvetica" w:eastAsia="宋体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捐款设置：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FF0000"/>
          <w:spacing w:val="0"/>
          <w:kern w:val="0"/>
          <w:sz w:val="27"/>
          <w:szCs w:val="27"/>
          <w:shd w:val="clear" w:fill="FFFFFF"/>
          <w:lang w:val="en-US" w:eastAsia="zh-CN" w:bidi="ar"/>
        </w:rPr>
        <w:t>（注：只填4行；以下金额数可修改，但最高额不能超过6000元）</w:t>
      </w:r>
    </w:p>
    <w:tbl>
      <w:tblPr>
        <w:tblStyle w:val="6"/>
        <w:tblW w:w="885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1"/>
        <w:gridCol w:w="1905"/>
        <w:gridCol w:w="606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745" w:hRule="exact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序号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金额</w:t>
            </w:r>
          </w:p>
        </w:tc>
        <w:tc>
          <w:tcPr>
            <w:tcW w:w="6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313" w:afterLines="10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描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述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00" w:afterAutospacing="0" w:line="240" w:lineRule="exact"/>
              <w:ind w:left="0" w:right="0"/>
              <w:jc w:val="center"/>
              <w:textAlignment w:val="auto"/>
              <w:rPr>
                <w:rFonts w:hint="eastAsia"/>
                <w:b/>
                <w:bCs/>
                <w:color w:val="FF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FF0000"/>
                <w:spacing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b/>
                <w:bCs/>
                <w:color w:val="FF0000"/>
                <w:sz w:val="21"/>
                <w:szCs w:val="21"/>
                <w:lang w:eastAsia="zh-CN"/>
              </w:rPr>
              <w:t>注：如“支持孩子一本科普读本”等，但每行应有不同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00" w:afterAutospacing="0" w:line="240" w:lineRule="exact"/>
              <w:ind w:left="0" w:right="0"/>
              <w:jc w:val="center"/>
              <w:textAlignment w:val="auto"/>
              <w:rPr>
                <w:b/>
                <w:bCs/>
              </w:rPr>
            </w:pPr>
            <w:r>
              <w:rPr>
                <w:rFonts w:hint="eastAsia"/>
                <w:b/>
                <w:bCs/>
                <w:color w:val="FF0000"/>
                <w:sz w:val="21"/>
                <w:szCs w:val="21"/>
                <w:lang w:eastAsia="zh-CN"/>
              </w:rPr>
              <w:t>的描述，不能重复）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510" w:lineRule="atLeas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10.00</w:t>
            </w:r>
          </w:p>
        </w:tc>
        <w:tc>
          <w:tcPr>
            <w:tcW w:w="6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510" w:lineRule="atLeas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20.00</w:t>
            </w:r>
          </w:p>
        </w:tc>
        <w:tc>
          <w:tcPr>
            <w:tcW w:w="6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510" w:lineRule="atLeas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50.00</w:t>
            </w:r>
          </w:p>
        </w:tc>
        <w:tc>
          <w:tcPr>
            <w:tcW w:w="6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after="0" w:afterAutospacing="0" w:line="510" w:lineRule="atLeas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100.00</w:t>
            </w:r>
          </w:p>
        </w:tc>
        <w:tc>
          <w:tcPr>
            <w:tcW w:w="6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300" w:afterAutospacing="0" w:line="27" w:lineRule="atLeast"/>
              <w:ind w:left="0" w:right="0"/>
              <w:jc w:val="center"/>
            </w:pPr>
          </w:p>
        </w:tc>
      </w:tr>
    </w:tbl>
    <w:p>
      <w:pPr>
        <w:pStyle w:val="2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>
      <w:pPr>
        <w:pStyle w:val="9"/>
      </w:pPr>
      <w:r>
        <w:t>窗体顶端</w:t>
      </w: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是否救助支持项目：</w:t>
      </w:r>
    </w:p>
    <w:p>
      <w:pPr>
        <w:keepNext w:val="0"/>
        <w:keepLines w:val="0"/>
        <w:widowControl/>
        <w:suppressLineNumbers w:val="0"/>
        <w:shd w:val="clear" w:fill="FFFFFF"/>
        <w:spacing w:after="330" w:afterAutospacing="0" w:line="15" w:lineRule="atLeast"/>
        <w:ind w:left="3000" w:firstLine="0"/>
        <w:jc w:val="left"/>
        <w:textAlignment w:val="center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是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（  ） 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否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（  ）</w:t>
      </w:r>
    </w:p>
    <w:p>
      <w:pPr>
        <w:pStyle w:val="2"/>
        <w:rPr>
          <w:rFonts w:hint="default"/>
        </w:rPr>
      </w:pPr>
    </w:p>
    <w:p>
      <w:pPr>
        <w:keepNext w:val="0"/>
        <w:keepLines w:val="0"/>
        <w:widowControl/>
        <w:suppressLineNumbers w:val="0"/>
        <w:shd w:val="clear" w:fill="FFFFFF"/>
        <w:spacing w:after="330" w:afterAutospacing="0"/>
        <w:ind w:left="0" w:firstLine="0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备注：此申报书有些内容涉及广东省振兴科技基金会，由本会自行填报，故此申报书未显示全部要求内容。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30CF5"/>
    <w:rsid w:val="02D30CF5"/>
    <w:rsid w:val="0E0778B1"/>
    <w:rsid w:val="16621E54"/>
    <w:rsid w:val="1E874E4D"/>
    <w:rsid w:val="221D3CD7"/>
    <w:rsid w:val="2AC40235"/>
    <w:rsid w:val="2FB7634B"/>
    <w:rsid w:val="361E6A17"/>
    <w:rsid w:val="387770F8"/>
    <w:rsid w:val="387E5179"/>
    <w:rsid w:val="3D7340BB"/>
    <w:rsid w:val="47A871CD"/>
    <w:rsid w:val="4A895CED"/>
    <w:rsid w:val="4CEF6756"/>
    <w:rsid w:val="4D2E2A24"/>
    <w:rsid w:val="4E557645"/>
    <w:rsid w:val="4F3307B5"/>
    <w:rsid w:val="4F925D55"/>
    <w:rsid w:val="74401B69"/>
    <w:rsid w:val="77057F48"/>
    <w:rsid w:val="787E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