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7ED7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具体名单如下：</w:t>
      </w:r>
    </w:p>
    <w:p w14:paraId="41D033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2023级：刘晋毅 王彬 徐潮灵 周雨霏 陈昊阳 陈昱充 丘焌文</w:t>
      </w:r>
    </w:p>
    <w:p w14:paraId="22954C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2024级：杨寒冰 莫梨 贺宇康 刘晨北 林丹</w:t>
      </w:r>
    </w:p>
    <w:p w14:paraId="084A6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2025级：方浤宇 石书杭 余亭磊 周瀚东 庄迅 肖悦宾 钟家源 李孚敬 林彦彤 邓欣琳 </w:t>
      </w:r>
    </w:p>
    <w:p w14:paraId="67CC4B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>韩文耀 宋一凡 张子涵 梁文曦 余亭磊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